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0F" w:rsidRPr="0046420F" w:rsidRDefault="0046420F" w:rsidP="004642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Rockwell Extra Bold" w:eastAsia="Times New Roman" w:hAnsi="Rockwell Extra Bold" w:cs="Segoe UI"/>
          <w:color w:val="1F4E79"/>
          <w:sz w:val="44"/>
          <w:szCs w:val="44"/>
        </w:rPr>
        <w:t>Research Methods</w:t>
      </w:r>
      <w:r w:rsidRPr="0046420F">
        <w:rPr>
          <w:rFonts w:ascii="Rockwell Extra Bold" w:eastAsia="Times New Roman" w:hAnsi="Rockwell Extra Bold" w:cs="Segoe UI"/>
          <w:color w:val="1F4E79"/>
          <w:sz w:val="44"/>
          <w:szCs w:val="44"/>
        </w:rPr>
        <w:t> </w:t>
      </w:r>
    </w:p>
    <w:p w:rsidR="0046420F" w:rsidRPr="0046420F" w:rsidRDefault="0046420F" w:rsidP="004642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Rockwell Extra Bold" w:eastAsia="Times New Roman" w:hAnsi="Rockwell Extra Bold" w:cs="Segoe UI"/>
          <w:color w:val="1F4E79"/>
          <w:sz w:val="44"/>
          <w:szCs w:val="44"/>
        </w:rPr>
        <w:t>Mr. Foote</w:t>
      </w:r>
    </w:p>
    <w:p w:rsidR="0046420F" w:rsidRPr="0046420F" w:rsidRDefault="0046420F" w:rsidP="004642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6420F">
        <w:rPr>
          <w:rFonts w:ascii="Calibri" w:eastAsia="Times New Roman" w:hAnsi="Calibri" w:cs="Calibri"/>
        </w:rPr>
        <w:t>CLYDE C. MILLER CAREER ACADEMY </w:t>
      </w:r>
    </w:p>
    <w:p w:rsidR="0046420F" w:rsidRPr="0046420F" w:rsidRDefault="0046420F" w:rsidP="004642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6420F">
        <w:rPr>
          <w:rFonts w:ascii="Calibri" w:eastAsia="Times New Roman" w:hAnsi="Calibri" w:cs="Calibri"/>
        </w:rPr>
        <w:t>2021-2022 </w:t>
      </w:r>
    </w:p>
    <w:p w:rsidR="0046420F" w:rsidRPr="0046420F" w:rsidRDefault="0046420F" w:rsidP="004642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6420F">
        <w:rPr>
          <w:rFonts w:ascii="Calibri" w:eastAsia="Times New Roman" w:hAnsi="Calibri" w:cs="Calibri"/>
          <w:color w:val="FFC000"/>
          <w:sz w:val="12"/>
          <w:szCs w:val="1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1427"/>
        <w:gridCol w:w="1569"/>
        <w:gridCol w:w="3061"/>
      </w:tblGrid>
      <w:tr w:rsidR="0046420F" w:rsidRPr="0046420F" w:rsidTr="0046420F">
        <w:tc>
          <w:tcPr>
            <w:tcW w:w="104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divId w:val="1323973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color w:val="FFFFFF"/>
                <w:sz w:val="32"/>
                <w:szCs w:val="32"/>
              </w:rPr>
              <w:t>CLASS INFORMATION </w:t>
            </w:r>
          </w:p>
        </w:tc>
      </w:tr>
      <w:tr w:rsidR="00AC2988" w:rsidRPr="0046420F" w:rsidTr="0046420F">
        <w:tc>
          <w:tcPr>
            <w:tcW w:w="5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Room: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152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Email: </w:t>
            </w:r>
            <w:r w:rsidR="00AC2988">
              <w:rPr>
                <w:rFonts w:ascii="Calibri Light" w:eastAsia="Times New Roman" w:hAnsi="Calibri Light" w:cs="Calibri Light"/>
                <w:sz w:val="24"/>
                <w:szCs w:val="24"/>
              </w:rPr>
              <w:t>MarcAnthony.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Foote</w:t>
            </w:r>
            <w:r w:rsidR="00AC2988">
              <w:rPr>
                <w:rFonts w:ascii="Calibri Light" w:eastAsia="Times New Roman" w:hAnsi="Calibri Light" w:cs="Calibri Light"/>
                <w:sz w:val="24"/>
                <w:szCs w:val="24"/>
              </w:rPr>
              <w:t>@slps.org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Phone: </w:t>
            </w:r>
            <w:r w:rsidR="00AC298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x61151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A Day: Period 1, 2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B Day: Period 5, 6</w:t>
            </w:r>
          </w:p>
        </w:tc>
      </w:tr>
      <w:tr w:rsidR="00AC2988" w:rsidRPr="0046420F" w:rsidTr="0046420F">
        <w:tc>
          <w:tcPr>
            <w:tcW w:w="5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color w:val="FFFFFF"/>
                <w:sz w:val="32"/>
                <w:szCs w:val="32"/>
              </w:rPr>
              <w:t>Course Description 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color w:val="FFFFFF"/>
                <w:sz w:val="28"/>
                <w:szCs w:val="28"/>
              </w:rPr>
              <w:t>Quarter Overview </w:t>
            </w:r>
          </w:p>
        </w:tc>
      </w:tr>
      <w:tr w:rsidR="00AC2988" w:rsidRPr="0046420F" w:rsidTr="0046420F">
        <w:tc>
          <w:tcPr>
            <w:tcW w:w="5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    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 </w:t>
            </w:r>
          </w:p>
          <w:p w:rsidR="0046420F" w:rsidRPr="0046420F" w:rsidRDefault="00AC2988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This course </w:t>
            </w:r>
            <w:proofErr w:type="gramStart"/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is designed</w:t>
            </w:r>
            <w:proofErr w:type="gramEnd"/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to expose students to the writing process, teach them how to perform research in order to support or disprove a controversial topic. </w:t>
            </w:r>
          </w:p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6420F" w:rsidRDefault="0046420F" w:rsidP="0046420F">
            <w:pPr>
              <w:spacing w:after="0" w:line="240" w:lineRule="auto"/>
              <w:ind w:left="790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Quarter 1 –  </w:t>
            </w: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Students will: </w:t>
            </w:r>
          </w:p>
          <w:p w:rsidR="0046420F" w:rsidRDefault="0046420F" w:rsidP="0046420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>learn/review the writing process</w:t>
            </w:r>
          </w:p>
          <w:p w:rsidR="0046420F" w:rsidRPr="0046420F" w:rsidRDefault="0046420F" w:rsidP="0046420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>produce a short essay with in-text citation</w:t>
            </w:r>
          </w:p>
          <w:p w:rsidR="0046420F" w:rsidRPr="0046420F" w:rsidRDefault="0046420F" w:rsidP="0046420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Default="0046420F" w:rsidP="0046420F">
            <w:pPr>
              <w:spacing w:after="0" w:line="240" w:lineRule="auto"/>
              <w:ind w:left="360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 xml:space="preserve">       </w:t>
            </w: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Quarter 2 -  </w:t>
            </w: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>Students will:</w:t>
            </w:r>
          </w:p>
          <w:p w:rsidR="0046420F" w:rsidRDefault="0046420F" w:rsidP="00464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>learn about credible sources</w:t>
            </w:r>
          </w:p>
          <w:p w:rsidR="0046420F" w:rsidRPr="0046420F" w:rsidRDefault="0046420F" w:rsidP="0046420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>
              <w:rPr>
                <w:rFonts w:ascii="Calibri Light" w:eastAsia="Times New Roman" w:hAnsi="Calibri Light" w:cs="Calibri Light"/>
                <w:sz w:val="28"/>
                <w:szCs w:val="28"/>
              </w:rPr>
              <w:t>produce a short research paper with bibliography/works cited page</w:t>
            </w:r>
          </w:p>
          <w:p w:rsidR="0046420F" w:rsidRPr="0046420F" w:rsidRDefault="0046420F" w:rsidP="0046420F">
            <w:pPr>
              <w:spacing w:after="0" w:line="240" w:lineRule="auto"/>
              <w:ind w:left="360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Pr="0046420F" w:rsidRDefault="0046420F" w:rsidP="0046420F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Quarter 3 - 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Pr="0046420F" w:rsidRDefault="0046420F" w:rsidP="0046420F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 Light" w:eastAsia="Times New Roman" w:hAnsi="Calibri Light" w:cs="Calibri Light"/>
                <w:sz w:val="28"/>
                <w:szCs w:val="28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Quarter 4 -  </w:t>
            </w:r>
          </w:p>
        </w:tc>
      </w:tr>
      <w:tr w:rsidR="0046420F" w:rsidRPr="0046420F" w:rsidTr="0046420F">
        <w:tc>
          <w:tcPr>
            <w:tcW w:w="104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sz w:val="28"/>
                <w:szCs w:val="28"/>
              </w:rPr>
              <w:t> </w:t>
            </w:r>
          </w:p>
        </w:tc>
      </w:tr>
      <w:tr w:rsidR="0046420F" w:rsidRPr="0046420F" w:rsidTr="0046420F"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Grading Scale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A 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90%-100%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B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80%-89%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C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70%-79%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D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60%-69%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F 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59% and below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Attendance Policy </w:t>
            </w:r>
          </w:p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To be counted present and on time, students need to have both feet inside the classroom before the bell rings. </w:t>
            </w:r>
          </w:p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Students may check into class with Mr. Foote then leave for the restroom/water/etc.  </w:t>
            </w:r>
            <w:proofErr w:type="gramStart"/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and</w:t>
            </w:r>
            <w:proofErr w:type="gramEnd"/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not be counted tardy.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Office Hours </w:t>
            </w:r>
          </w:p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A-Day – 3</w:t>
            </w:r>
            <w:r w:rsidRPr="0046420F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</w:rPr>
              <w:t>rd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hour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B-Day – 7</w:t>
            </w:r>
            <w:r w:rsidRPr="0046420F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</w:rPr>
              <w:t>th</w:t>
            </w: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hour</w:t>
            </w:r>
          </w:p>
        </w:tc>
      </w:tr>
      <w:tr w:rsidR="00AC2988" w:rsidRPr="0046420F" w:rsidTr="0046420F"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988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AC2988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AC2988" w:rsidRPr="0046420F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2988" w:rsidRPr="0046420F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C2988" w:rsidRPr="0046420F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46420F" w:rsidRPr="0046420F" w:rsidTr="0046420F">
        <w:tc>
          <w:tcPr>
            <w:tcW w:w="104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color w:val="FFFFFF"/>
                <w:sz w:val="32"/>
                <w:szCs w:val="32"/>
              </w:rPr>
              <w:lastRenderedPageBreak/>
              <w:t>Learning Targets </w:t>
            </w:r>
          </w:p>
        </w:tc>
      </w:tr>
      <w:tr w:rsidR="0046420F" w:rsidRPr="0046420F" w:rsidTr="0046420F">
        <w:tc>
          <w:tcPr>
            <w:tcW w:w="104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32"/>
                <w:szCs w:val="32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Students will have the opportunity to:</w:t>
            </w:r>
          </w:p>
          <w:p w:rsidR="0046420F" w:rsidRPr="0046420F" w:rsidRDefault="0046420F" w:rsidP="00464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>exercise their organizational</w:t>
            </w: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skills</w:t>
            </w:r>
          </w:p>
          <w:p w:rsidR="0046420F" w:rsidRPr="0046420F" w:rsidRDefault="0046420F" w:rsidP="00464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p</w:t>
            </w: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erform educational research</w:t>
            </w:r>
          </w:p>
          <w:p w:rsidR="0046420F" w:rsidRPr="0046420F" w:rsidRDefault="0046420F" w:rsidP="004642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32"/>
                <w:szCs w:val="32"/>
              </w:rPr>
              <w:t>produce a short research paper</w:t>
            </w:r>
            <w:r w:rsidRPr="0046420F">
              <w:rPr>
                <w:rFonts w:ascii="Calibri Light" w:eastAsia="Times New Roman" w:hAnsi="Calibri Light" w:cs="Calibri Light"/>
                <w:sz w:val="32"/>
                <w:szCs w:val="32"/>
              </w:rPr>
              <w:t xml:space="preserve"> 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8"/>
                <w:szCs w:val="28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sz w:val="28"/>
                <w:szCs w:val="28"/>
              </w:rPr>
              <w:t> </w:t>
            </w:r>
          </w:p>
        </w:tc>
      </w:tr>
      <w:tr w:rsidR="0046420F" w:rsidRPr="0046420F" w:rsidTr="0046420F">
        <w:tc>
          <w:tcPr>
            <w:tcW w:w="104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1F4E79"/>
            <w:hideMark/>
          </w:tcPr>
          <w:p w:rsidR="0046420F" w:rsidRPr="0046420F" w:rsidRDefault="0046420F" w:rsidP="0046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Rockwell Extra Bold" w:eastAsia="Times New Roman" w:hAnsi="Rockwell Extra Bold" w:cs="Times New Roman"/>
                <w:color w:val="FFFFFF"/>
                <w:sz w:val="32"/>
                <w:szCs w:val="32"/>
              </w:rPr>
              <w:t>Something else could go here…or not </w:t>
            </w:r>
          </w:p>
        </w:tc>
      </w:tr>
      <w:tr w:rsidR="00AC2988" w:rsidRPr="0046420F" w:rsidTr="0046420F">
        <w:tc>
          <w:tcPr>
            <w:tcW w:w="52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Bring your laptop every day.</w:t>
            </w:r>
          </w:p>
          <w:p w:rsid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:rsidR="0046420F" w:rsidRDefault="00AC2988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Cell phones </w:t>
            </w:r>
            <w:proofErr w:type="gramStart"/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are not</w:t>
            </w:r>
            <w:r w:rsidR="0046420F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used</w:t>
            </w:r>
            <w:proofErr w:type="gramEnd"/>
            <w:r w:rsidR="0046420F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during class.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   </w:t>
            </w:r>
            <w:r w:rsidRPr="0046420F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Cell phones may be left in students’ lockers                       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6420F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    </w:t>
            </w:r>
            <w:proofErr w:type="gramStart"/>
            <w:r w:rsidRPr="0046420F">
              <w:rPr>
                <w:rFonts w:ascii="Calibri Light" w:eastAsia="Times New Roman" w:hAnsi="Calibri Light" w:cs="Calibri Light"/>
                <w:sz w:val="20"/>
                <w:szCs w:val="20"/>
              </w:rPr>
              <w:t>or</w:t>
            </w:r>
            <w:proofErr w:type="gramEnd"/>
            <w:r w:rsidRPr="0046420F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in the hanging cubby at the front of the room. 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6420F" w:rsidRPr="0046420F" w:rsidRDefault="0046420F" w:rsidP="0046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:rsidR="0046420F" w:rsidRPr="0046420F" w:rsidRDefault="0046420F" w:rsidP="00AC2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Homework </w:t>
            </w:r>
            <w:r w:rsidR="00AC2988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is due at the beginning of the class period. </w:t>
            </w:r>
            <w:r w:rsidRPr="0046420F"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</w:tc>
      </w:tr>
    </w:tbl>
    <w:p w:rsidR="0046420F" w:rsidRPr="0046420F" w:rsidRDefault="0046420F" w:rsidP="004642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6420F">
        <w:rPr>
          <w:rFonts w:ascii="Calibri" w:eastAsia="Times New Roman" w:hAnsi="Calibri" w:cs="Calibri"/>
        </w:rPr>
        <w:t> </w:t>
      </w:r>
    </w:p>
    <w:p w:rsidR="000F6B06" w:rsidRDefault="000F6B06"/>
    <w:sectPr w:rsidR="000F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A33"/>
    <w:multiLevelType w:val="multilevel"/>
    <w:tmpl w:val="FDCAC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3109"/>
    <w:multiLevelType w:val="multilevel"/>
    <w:tmpl w:val="A666F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E52"/>
    <w:multiLevelType w:val="multilevel"/>
    <w:tmpl w:val="BDC0E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51E3A"/>
    <w:multiLevelType w:val="hybridMultilevel"/>
    <w:tmpl w:val="9C7842F2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355B13A4"/>
    <w:multiLevelType w:val="hybridMultilevel"/>
    <w:tmpl w:val="597AEF8C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44CA4A17"/>
    <w:multiLevelType w:val="hybridMultilevel"/>
    <w:tmpl w:val="2B9EB1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033D4"/>
    <w:multiLevelType w:val="multilevel"/>
    <w:tmpl w:val="0A022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04A45"/>
    <w:multiLevelType w:val="multilevel"/>
    <w:tmpl w:val="0EF05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0F"/>
    <w:rsid w:val="000F6B06"/>
    <w:rsid w:val="0046420F"/>
    <w:rsid w:val="00A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DF31"/>
  <w15:chartTrackingRefBased/>
  <w15:docId w15:val="{35BE56F2-AF0C-4234-B479-7C60D74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420F"/>
  </w:style>
  <w:style w:type="character" w:customStyle="1" w:styleId="eop">
    <w:name w:val="eop"/>
    <w:basedOn w:val="DefaultParagraphFont"/>
    <w:rsid w:val="0046420F"/>
  </w:style>
  <w:style w:type="paragraph" w:styleId="ListParagraph">
    <w:name w:val="List Paragraph"/>
    <w:basedOn w:val="Normal"/>
    <w:uiPriority w:val="34"/>
    <w:qFormat/>
    <w:rsid w:val="0046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Foote, MarcAnthony P.</dc:creator>
  <cp:keywords/>
  <dc:description/>
  <cp:lastModifiedBy>Foote, MarcAnthony P.</cp:lastModifiedBy>
  <cp:revision>1</cp:revision>
  <dcterms:created xsi:type="dcterms:W3CDTF">2021-08-13T18:55:00Z</dcterms:created>
  <dcterms:modified xsi:type="dcterms:W3CDTF">2021-08-13T19:12:00Z</dcterms:modified>
</cp:coreProperties>
</file>